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DD" w:rsidRPr="00797B4A" w:rsidRDefault="00A214DD" w:rsidP="00A214DD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A214DD" w:rsidRPr="00797B4A" w:rsidRDefault="00750026" w:rsidP="00A214DD">
      <w:pPr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kk-KZ"/>
        </w:rPr>
        <w:t>1</w:t>
      </w:r>
      <w:r>
        <w:rPr>
          <w:b/>
        </w:rPr>
        <w:t>-2022</w:t>
      </w:r>
      <w:bookmarkStart w:id="0" w:name="_GoBack"/>
      <w:bookmarkEnd w:id="0"/>
      <w:r w:rsidR="00A214DD" w:rsidRPr="00797B4A">
        <w:rPr>
          <w:b/>
        </w:rPr>
        <w:t xml:space="preserve"> </w:t>
      </w:r>
      <w:r w:rsidR="00A214DD" w:rsidRPr="00797B4A">
        <w:rPr>
          <w:b/>
          <w:lang w:val="kk-KZ"/>
        </w:rPr>
        <w:t>оқу жылының күзгі семестрі</w:t>
      </w:r>
    </w:p>
    <w:p w:rsidR="00A214DD" w:rsidRPr="00797B4A" w:rsidRDefault="00A214DD" w:rsidP="00A214DD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214DD" w:rsidRPr="00750026" w:rsidTr="00FD478E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214DD" w:rsidRPr="00797B4A" w:rsidTr="00FD478E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rPr>
                <w:b/>
              </w:rPr>
            </w:pPr>
          </w:p>
        </w:tc>
      </w:tr>
      <w:tr w:rsidR="00A214DD" w:rsidRPr="00797B4A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D478E" w:rsidRDefault="00FD478E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>OL 6307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D478E" w:rsidRDefault="00FD478E" w:rsidP="00DB588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 xml:space="preserve">Лингвопоэтика негіздері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DB5884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6B1C28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A214DD" w:rsidRPr="00797B4A" w:rsidTr="00DB588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A214DD" w:rsidRPr="00797B4A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A214DD" w:rsidRPr="00750026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A214DD" w:rsidRPr="00797B4A" w:rsidRDefault="00A214DD" w:rsidP="00DB5884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A214DD" w:rsidRPr="00797B4A" w:rsidTr="00FD478E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</w:p>
        </w:tc>
      </w:tr>
      <w:tr w:rsidR="00A214DD" w:rsidRPr="00797B4A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/>
        </w:tc>
      </w:tr>
      <w:tr w:rsidR="00A214DD" w:rsidRPr="00797B4A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214DD" w:rsidRPr="00797B4A" w:rsidRDefault="00A214DD" w:rsidP="00A214D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214DD" w:rsidRPr="00797B4A" w:rsidTr="00DB588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797B4A" w:rsidRDefault="00A214DD" w:rsidP="00DB5884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A214DD" w:rsidRPr="00797B4A" w:rsidRDefault="00A214DD" w:rsidP="00A214D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A214DD" w:rsidRPr="00797B4A" w:rsidTr="00DB5884">
        <w:tc>
          <w:tcPr>
            <w:tcW w:w="1872" w:type="dxa"/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A214DD" w:rsidRPr="00797B4A" w:rsidRDefault="00A214DD" w:rsidP="00DB5884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A214DD" w:rsidRPr="00750026" w:rsidTr="00DB588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214DD" w:rsidRPr="00797B4A" w:rsidRDefault="00EC3FB9" w:rsidP="00970238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Лингвопоэтиканың </w:t>
            </w:r>
            <w:r w:rsidR="00DB5884">
              <w:rPr>
                <w:lang w:val="kk-KZ"/>
              </w:rPr>
              <w:t>филологиялық пән ретінде</w:t>
            </w:r>
            <w:r w:rsidR="00970238">
              <w:rPr>
                <w:lang w:val="kk-KZ"/>
              </w:rPr>
              <w:t xml:space="preserve"> дамуын, көркемдік контексте тілдік бірліктердің атқаратын эстетикалы</w:t>
            </w:r>
            <w:r>
              <w:rPr>
                <w:lang w:val="kk-KZ"/>
              </w:rPr>
              <w:t>қ қызметі мен қасиетін, логикалық өлшемін зерделеу</w:t>
            </w:r>
            <w:r w:rsidR="00DB5884">
              <w:rPr>
                <w:lang w:val="kk-KZ"/>
              </w:rPr>
              <w:t xml:space="preserve">   </w:t>
            </w:r>
          </w:p>
        </w:tc>
        <w:tc>
          <w:tcPr>
            <w:tcW w:w="4820" w:type="dxa"/>
            <w:shd w:val="clear" w:color="auto" w:fill="auto"/>
          </w:tcPr>
          <w:p w:rsidR="00A214DD" w:rsidRPr="00EC3FB9" w:rsidRDefault="00A214DD" w:rsidP="00DB58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EC3FB9">
              <w:rPr>
                <w:rFonts w:ascii="Times New Roman" w:hAnsi="Times New Roman"/>
                <w:lang w:val="kk-KZ"/>
              </w:rPr>
              <w:t xml:space="preserve">огнитивтік (базалық білім) –  </w:t>
            </w:r>
          </w:p>
          <w:p w:rsidR="00A214DD" w:rsidRPr="00EC3FB9" w:rsidRDefault="00D71D1E" w:rsidP="00DB5884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 xml:space="preserve">- </w:t>
            </w:r>
            <w:proofErr w:type="spellStart"/>
            <w:r w:rsidR="00A214DD" w:rsidRPr="00EC3FB9">
              <w:rPr>
                <w:rFonts w:ascii="Times New Roman" w:hAnsi="Times New Roman"/>
                <w:lang w:val="kk-KZ"/>
              </w:rPr>
              <w:t>Қaзaқ</w:t>
            </w:r>
            <w:proofErr w:type="spellEnd"/>
            <w:r w:rsidR="00A214DD" w:rsidRPr="00EC3FB9">
              <w:rPr>
                <w:rFonts w:ascii="Times New Roman" w:hAnsi="Times New Roman"/>
                <w:lang w:val="kk-KZ"/>
              </w:rPr>
              <w:t xml:space="preserve"> әдеби тілінің ғылыми-теориялық мәселелерінің бүгінгі даму үрдісін түбегейлі талдай білуі үшін, </w:t>
            </w:r>
            <w:r w:rsidRPr="00EC3FB9">
              <w:rPr>
                <w:rFonts w:ascii="Times New Roman" w:hAnsi="Times New Roman"/>
                <w:lang w:val="kk-KZ"/>
              </w:rPr>
              <w:t xml:space="preserve"> сөз мағынасы мен мәнін, эстетикалық қолданысын, </w:t>
            </w:r>
            <w:r w:rsidR="00A214DD" w:rsidRPr="00EC3FB9">
              <w:rPr>
                <w:rFonts w:ascii="Times New Roman" w:hAnsi="Times New Roman"/>
                <w:lang w:val="kk-KZ"/>
              </w:rPr>
              <w:t>ерекшелігі мен тәсілдерін меңгеру.</w:t>
            </w:r>
          </w:p>
          <w:p w:rsidR="00A214DD" w:rsidRPr="00EC3FB9" w:rsidRDefault="00D71D1E" w:rsidP="00D71D1E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- Лингвопоэтика мен стилистиканы ажыратуы, көркем мә</w:t>
            </w:r>
            <w:r w:rsidR="00EC3FB9" w:rsidRPr="00EC3FB9">
              <w:rPr>
                <w:rFonts w:ascii="Times New Roman" w:hAnsi="Times New Roman"/>
                <w:lang w:val="kk-KZ"/>
              </w:rPr>
              <w:t xml:space="preserve">тіннің логикалық бірлігі, логикалық ұғымдардың ерекшелігін талдауы; </w:t>
            </w:r>
          </w:p>
          <w:p w:rsidR="00EC3FB9" w:rsidRPr="00EC3FB9" w:rsidRDefault="00EC3FB9" w:rsidP="00D71D1E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 xml:space="preserve"> </w:t>
            </w:r>
          </w:p>
          <w:p w:rsidR="00EC3FB9" w:rsidRPr="00EC3FB9" w:rsidRDefault="00EC3FB9" w:rsidP="00D71D1E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- поэтикалық тіл және сөз, көркем шығармадағы сөздің ерекше қасиетке ие болуын, сөз арқылы берілетін мағына мен мәннің сипатын тану.</w:t>
            </w:r>
          </w:p>
          <w:p w:rsidR="00A214DD" w:rsidRPr="00EC3FB9" w:rsidRDefault="00A214DD" w:rsidP="00EC3FB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lastRenderedPageBreak/>
              <w:t>функционалдық (әдістемелік, технологиялық білім) –  әдістер, тәсілдер, техникалар, технологиялар;</w:t>
            </w:r>
          </w:p>
          <w:p w:rsidR="00A214DD" w:rsidRPr="00EC3FB9" w:rsidRDefault="00A214DD" w:rsidP="00DB588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мониторинг жүргізу, тестілеу жүргізу, баға беру, жоспарлау (немесе ұйымдастыру), қайта қарау, ұсыныстар жасау.</w:t>
            </w:r>
          </w:p>
          <w:p w:rsidR="00A214DD" w:rsidRPr="00EC3FB9" w:rsidRDefault="00A214DD" w:rsidP="00DB58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жүйелік (өнімді) – оқу өнімі</w:t>
            </w:r>
          </w:p>
          <w:p w:rsidR="00A214DD" w:rsidRPr="00797B4A" w:rsidRDefault="00D71D1E" w:rsidP="00DB588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 xml:space="preserve">- Көркем шығарманың эстетикалық құндылығын, </w:t>
            </w:r>
            <w:r w:rsidR="00EC3FB9" w:rsidRPr="00EC3FB9">
              <w:rPr>
                <w:rFonts w:ascii="Times New Roman" w:hAnsi="Times New Roman"/>
                <w:lang w:val="kk-KZ"/>
              </w:rPr>
              <w:t>ішкі гармониялық құрылымды тану</w:t>
            </w:r>
            <w:r w:rsidRPr="00EC3FB9">
              <w:rPr>
                <w:rFonts w:ascii="Times New Roman" w:hAnsi="Times New Roman"/>
                <w:lang w:val="kk-KZ"/>
              </w:rPr>
              <w:t xml:space="preserve">;  </w:t>
            </w:r>
            <w:r w:rsidR="00A214DD" w:rsidRPr="00EC3FB9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A214DD" w:rsidRDefault="00E649CC" w:rsidP="00DB5884">
            <w:pPr>
              <w:jc w:val="both"/>
              <w:rPr>
                <w:lang w:val="kk-KZ"/>
              </w:rPr>
            </w:pPr>
            <w:r w:rsidRPr="00E649CC">
              <w:rPr>
                <w:lang w:val="kk-KZ"/>
              </w:rPr>
              <w:t xml:space="preserve">Лингвопоэтиканың базалық ұғымдарын игеру; </w:t>
            </w:r>
          </w:p>
          <w:p w:rsidR="00E649CC" w:rsidRPr="00E649CC" w:rsidRDefault="00E649CC" w:rsidP="00DB588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Сөздің эстетикалық қолданысы мен мәнін саралау. </w:t>
            </w:r>
          </w:p>
          <w:p w:rsidR="00E649CC" w:rsidRDefault="00E649CC" w:rsidP="00DB5884">
            <w:pPr>
              <w:jc w:val="both"/>
              <w:rPr>
                <w:b/>
                <w:lang w:val="kk-KZ"/>
              </w:rPr>
            </w:pPr>
          </w:p>
          <w:p w:rsidR="00E649CC" w:rsidRDefault="00E649CC" w:rsidP="00DB5884">
            <w:pPr>
              <w:jc w:val="both"/>
              <w:rPr>
                <w:b/>
                <w:lang w:val="kk-KZ"/>
              </w:rPr>
            </w:pPr>
          </w:p>
          <w:p w:rsidR="00E649CC" w:rsidRDefault="00E649CC" w:rsidP="00DB5884">
            <w:pPr>
              <w:jc w:val="both"/>
              <w:rPr>
                <w:lang w:val="kk-KZ"/>
              </w:rPr>
            </w:pPr>
            <w:r w:rsidRPr="00E649CC">
              <w:rPr>
                <w:lang w:val="kk-KZ"/>
              </w:rPr>
              <w:t xml:space="preserve">Лингвопоэтика мен </w:t>
            </w:r>
            <w:r>
              <w:rPr>
                <w:lang w:val="kk-KZ"/>
              </w:rPr>
              <w:t xml:space="preserve">стилистиканың ерекшелігін тану; </w:t>
            </w:r>
          </w:p>
          <w:p w:rsidR="00E649CC" w:rsidRDefault="00E649CC" w:rsidP="00DB588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Көркем мәтіннің логикалық ұғымдарын меңгеру.</w:t>
            </w:r>
          </w:p>
          <w:p w:rsidR="00E649CC" w:rsidRDefault="00E649CC" w:rsidP="00DB5884">
            <w:pPr>
              <w:jc w:val="both"/>
              <w:rPr>
                <w:lang w:val="kk-KZ"/>
              </w:rPr>
            </w:pPr>
          </w:p>
          <w:p w:rsidR="00E649CC" w:rsidRDefault="00E649CC" w:rsidP="00DB588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Көркем шығармадағы сөз мәні мен поэтикалық қолданысты анықтай білу; </w:t>
            </w:r>
          </w:p>
          <w:p w:rsidR="00E649CC" w:rsidRDefault="00E649CC" w:rsidP="00DB5884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kk-KZ"/>
              </w:rPr>
              <w:t>Таңба-сөз</w:t>
            </w:r>
            <w:proofErr w:type="spellEnd"/>
            <w:r>
              <w:rPr>
                <w:lang w:val="kk-KZ"/>
              </w:rPr>
              <w:t xml:space="preserve"> арқылы берілетін мән мен мағынаны тану.</w:t>
            </w:r>
          </w:p>
          <w:p w:rsidR="00E649CC" w:rsidRPr="00E649CC" w:rsidRDefault="00E649CC" w:rsidP="00DB5884">
            <w:pPr>
              <w:jc w:val="both"/>
              <w:rPr>
                <w:lang w:val="kk-KZ"/>
              </w:rPr>
            </w:pPr>
          </w:p>
        </w:tc>
      </w:tr>
      <w:tr w:rsidR="00A214DD" w:rsidRPr="00750026" w:rsidTr="00DB5884">
        <w:tc>
          <w:tcPr>
            <w:tcW w:w="1872" w:type="dxa"/>
            <w:vMerge/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bCs/>
                <w:lang w:val="kk-KZ"/>
              </w:rPr>
            </w:pPr>
          </w:p>
        </w:tc>
      </w:tr>
      <w:tr w:rsidR="00A214DD" w:rsidRPr="00750026" w:rsidTr="00DB58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E649CC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E649CC">
              <w:rPr>
                <w:b/>
                <w:lang w:val="kk-KZ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D71D1E" w:rsidRDefault="00A214DD" w:rsidP="00DB5884">
            <w:pPr>
              <w:jc w:val="both"/>
              <w:rPr>
                <w:lang w:val="kk-KZ"/>
              </w:rPr>
            </w:pPr>
            <w:r w:rsidRPr="00E649CC">
              <w:rPr>
                <w:lang w:val="kk-KZ"/>
              </w:rPr>
              <w:t xml:space="preserve">Қазақ тілінің </w:t>
            </w:r>
            <w:r w:rsidR="00D71D1E">
              <w:rPr>
                <w:lang w:val="kk-KZ"/>
              </w:rPr>
              <w:t>синтаксисі, Қазақ тілі стилистикасы, Қазақ әдеби тілі</w:t>
            </w:r>
          </w:p>
          <w:p w:rsidR="00A214DD" w:rsidRPr="00797B4A" w:rsidRDefault="00A214DD" w:rsidP="00DB5884">
            <w:pPr>
              <w:rPr>
                <w:b/>
                <w:lang w:val="kk-KZ"/>
              </w:rPr>
            </w:pPr>
          </w:p>
        </w:tc>
      </w:tr>
      <w:tr w:rsidR="00A214DD" w:rsidRPr="00797B4A" w:rsidTr="00DB58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E649CC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E649CC">
              <w:rPr>
                <w:b/>
                <w:lang w:val="kk-KZ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D71D1E" w:rsidP="00D71D1E">
            <w:r>
              <w:rPr>
                <w:lang w:val="kk-KZ"/>
              </w:rPr>
              <w:t xml:space="preserve"> </w:t>
            </w:r>
            <w:r w:rsidR="00A214DD"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Элективті</w:t>
            </w:r>
            <w:proofErr w:type="spellEnd"/>
            <w:r>
              <w:rPr>
                <w:lang w:val="kk-KZ"/>
              </w:rPr>
              <w:t xml:space="preserve"> пәндер</w:t>
            </w:r>
          </w:p>
        </w:tc>
      </w:tr>
      <w:tr w:rsidR="00A214DD" w:rsidRPr="00BF0EAC" w:rsidTr="00DB58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238" w:rsidRPr="00BF0EAC" w:rsidRDefault="00970238" w:rsidP="00BF0E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317"/>
                <w:tab w:val="left" w:pos="601"/>
              </w:tabs>
              <w:ind w:left="34" w:firstLine="14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Жирмунский</w:t>
            </w:r>
            <w:proofErr w:type="spellEnd"/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В.М. Задачи поэтики // Теория литературы. Поэтика. Стилистика. – Л.: 1977. – 408 с.</w:t>
            </w:r>
          </w:p>
          <w:p w:rsidR="00970238" w:rsidRPr="00BF0EAC" w:rsidRDefault="00970238" w:rsidP="00BF0E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317"/>
                <w:tab w:val="left" w:pos="601"/>
              </w:tabs>
              <w:ind w:left="34" w:firstLine="14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F0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Лотман Ю.М. Анализ поэтического текста. Структура стиха. – </w:t>
            </w:r>
            <w:proofErr w:type="spellStart"/>
            <w:proofErr w:type="gramStart"/>
            <w:r w:rsidRPr="00BF0EAC">
              <w:rPr>
                <w:rFonts w:ascii="Times New Roman" w:hAnsi="Times New Roman"/>
                <w:color w:val="000000"/>
                <w:sz w:val="24"/>
                <w:szCs w:val="24"/>
              </w:rPr>
              <w:t>Спб</w:t>
            </w:r>
            <w:proofErr w:type="spellEnd"/>
            <w:r w:rsidRPr="00BF0EAC">
              <w:rPr>
                <w:rFonts w:ascii="Times New Roman" w:hAnsi="Times New Roman"/>
                <w:color w:val="000000"/>
                <w:sz w:val="24"/>
                <w:szCs w:val="24"/>
              </w:rPr>
              <w:t>.:</w:t>
            </w:r>
            <w:proofErr w:type="gramEnd"/>
            <w:r w:rsidRPr="00BF0EAC">
              <w:rPr>
                <w:rFonts w:ascii="Times New Roman" w:hAnsi="Times New Roman"/>
                <w:color w:val="000000"/>
                <w:sz w:val="24"/>
                <w:szCs w:val="24"/>
              </w:rPr>
              <w:t> Искусство СПб., 1996. – 846 с.</w:t>
            </w:r>
          </w:p>
          <w:p w:rsidR="00970238" w:rsidRPr="00BF0EAC" w:rsidRDefault="00970238" w:rsidP="00BF0E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317"/>
                <w:tab w:val="left" w:pos="601"/>
              </w:tabs>
              <w:ind w:left="34" w:firstLine="14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F0EAC">
              <w:rPr>
                <w:rFonts w:ascii="Times New Roman" w:hAnsi="Times New Roman"/>
                <w:color w:val="000000"/>
                <w:sz w:val="24"/>
                <w:szCs w:val="24"/>
              </w:rPr>
              <w:t>Потебня</w:t>
            </w:r>
            <w:proofErr w:type="spellEnd"/>
            <w:r w:rsidRPr="00BF0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  <w:r w:rsidRPr="00BF0E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BF0EAC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Теоретическая поэтика. -М., 1990.</w:t>
            </w:r>
          </w:p>
          <w:p w:rsidR="00D71D1E" w:rsidRPr="00BF0EAC" w:rsidRDefault="00970238" w:rsidP="00BF0E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317"/>
                <w:tab w:val="left" w:pos="601"/>
              </w:tabs>
              <w:ind w:left="34" w:firstLine="14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Липгарт</w:t>
            </w:r>
            <w:proofErr w:type="spellEnd"/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А.А. Основы </w:t>
            </w:r>
            <w:proofErr w:type="spellStart"/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лингвопоэтики</w:t>
            </w:r>
            <w:proofErr w:type="spellEnd"/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– </w:t>
            </w:r>
            <w:proofErr w:type="spellStart"/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КомКнига</w:t>
            </w:r>
            <w:proofErr w:type="spellEnd"/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2007. – 275 с.</w:t>
            </w:r>
          </w:p>
          <w:p w:rsidR="00D71D1E" w:rsidRPr="00BF0EAC" w:rsidRDefault="00970238" w:rsidP="00BF0E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317"/>
                <w:tab w:val="left" w:pos="601"/>
              </w:tabs>
              <w:ind w:left="34" w:firstLine="142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Задорнова В.Я. Словесно-художественное произведение на разных языках как предмет </w:t>
            </w:r>
            <w:proofErr w:type="spellStart"/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лингвопоэтическог</w:t>
            </w:r>
            <w:r w:rsidR="00D71D1E"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proofErr w:type="spellEnd"/>
            <w:r w:rsidR="00D71D1E"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исследования. - </w:t>
            </w:r>
            <w:proofErr w:type="spellStart"/>
            <w:r w:rsidR="00D71D1E"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Дисс</w:t>
            </w:r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.докт</w:t>
            </w:r>
            <w:proofErr w:type="spellEnd"/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филол</w:t>
            </w:r>
            <w:proofErr w:type="spellEnd"/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наук. – М., 1992.</w:t>
            </w:r>
          </w:p>
          <w:p w:rsidR="00A214DD" w:rsidRPr="00BF0EAC" w:rsidRDefault="00970238" w:rsidP="00BF0E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317"/>
                <w:tab w:val="left" w:pos="601"/>
              </w:tabs>
              <w:ind w:left="34" w:firstLine="142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Салқынбай А.Б. Абай </w:t>
            </w:r>
            <w:proofErr w:type="spellStart"/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сөзінің</w:t>
            </w:r>
            <w:proofErr w:type="spellEnd"/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лингвопоэтикасы</w:t>
            </w:r>
            <w:proofErr w:type="spellEnd"/>
            <w:r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- Алматы, 2018</w:t>
            </w:r>
            <w:r w:rsidR="00D71D1E" w:rsidRPr="00BF0E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BF0EAC" w:rsidRPr="00BF0EAC" w:rsidRDefault="00BF0EAC" w:rsidP="00BF0EAC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0EAC">
              <w:rPr>
                <w:rFonts w:ascii="Times New Roman" w:hAnsi="Times New Roman"/>
                <w:sz w:val="24"/>
                <w:szCs w:val="24"/>
                <w:lang w:val="kk-KZ"/>
              </w:rPr>
              <w:t>Оразалиева Э.Когнитивтік лингвистика:қалыптасуы мен дамуы,-А,2007.</w:t>
            </w:r>
          </w:p>
          <w:p w:rsidR="00BF0EAC" w:rsidRPr="00BF0EAC" w:rsidRDefault="00BF0EAC" w:rsidP="00BF0EAC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0EAC">
              <w:rPr>
                <w:rFonts w:ascii="Times New Roman" w:hAnsi="Times New Roman"/>
                <w:sz w:val="24"/>
                <w:szCs w:val="24"/>
                <w:lang w:val="kk-KZ"/>
              </w:rPr>
              <w:t>Ақбердиева Б. Когнитивтік лингвистика,-А,2009.</w:t>
            </w:r>
          </w:p>
          <w:p w:rsidR="00BF0EAC" w:rsidRPr="00BF0EAC" w:rsidRDefault="00BF0EAC" w:rsidP="00BF0EAC">
            <w:pPr>
              <w:pStyle w:val="a7"/>
              <w:numPr>
                <w:ilvl w:val="0"/>
                <w:numId w:val="3"/>
              </w:numPr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142"/>
              <w:textAlignment w:val="baseline"/>
              <w:rPr>
                <w:color w:val="222222"/>
                <w:shd w:val="clear" w:color="auto" w:fill="FFFFFF"/>
                <w:lang w:val="kk-KZ"/>
              </w:rPr>
            </w:pPr>
            <w:r w:rsidRPr="00BF0EAC">
              <w:rPr>
                <w:color w:val="222222"/>
                <w:shd w:val="clear" w:color="auto" w:fill="FFFFFF"/>
                <w:lang w:val="kk-KZ"/>
              </w:rPr>
              <w:t>Ислам А. Ұлттық мәдениет контексіндегі дүниенің тілдік суреті.     (</w:t>
            </w:r>
            <w:proofErr w:type="spellStart"/>
            <w:r w:rsidRPr="00BF0EAC">
              <w:rPr>
                <w:color w:val="222222"/>
                <w:shd w:val="clear" w:color="auto" w:fill="FFFFFF"/>
                <w:lang w:val="kk-KZ"/>
              </w:rPr>
              <w:t>салыстырмалы-салғастырмалы</w:t>
            </w:r>
            <w:proofErr w:type="spellEnd"/>
            <w:r w:rsidRPr="00BF0EAC">
              <w:rPr>
                <w:color w:val="2222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BF0EAC">
              <w:rPr>
                <w:color w:val="222222"/>
                <w:shd w:val="clear" w:color="auto" w:fill="FFFFFF"/>
                <w:lang w:val="kk-KZ"/>
              </w:rPr>
              <w:t>лингво-мәдени</w:t>
            </w:r>
            <w:proofErr w:type="spellEnd"/>
            <w:r w:rsidRPr="00BF0EAC">
              <w:rPr>
                <w:color w:val="222222"/>
                <w:shd w:val="clear" w:color="auto" w:fill="FFFFFF"/>
                <w:lang w:val="kk-KZ"/>
              </w:rPr>
              <w:t xml:space="preserve"> сараптама): </w:t>
            </w:r>
            <w:proofErr w:type="spellStart"/>
            <w:r w:rsidRPr="00BF0EAC">
              <w:rPr>
                <w:color w:val="222222"/>
                <w:shd w:val="clear" w:color="auto" w:fill="FFFFFF"/>
                <w:lang w:val="kk-KZ"/>
              </w:rPr>
              <w:t>филол</w:t>
            </w:r>
            <w:proofErr w:type="spellEnd"/>
            <w:r w:rsidRPr="00BF0EAC">
              <w:rPr>
                <w:color w:val="222222"/>
                <w:shd w:val="clear" w:color="auto" w:fill="FFFFFF"/>
                <w:lang w:val="kk-KZ"/>
              </w:rPr>
              <w:t xml:space="preserve">.ғыл.док. </w:t>
            </w:r>
            <w:proofErr w:type="spellStart"/>
            <w:r w:rsidRPr="00BF0EAC">
              <w:rPr>
                <w:color w:val="222222"/>
                <w:shd w:val="clear" w:color="auto" w:fill="FFFFFF"/>
                <w:lang w:val="kk-KZ"/>
              </w:rPr>
              <w:t>дисс</w:t>
            </w:r>
            <w:proofErr w:type="spellEnd"/>
            <w:r w:rsidRPr="00BF0EAC">
              <w:rPr>
                <w:color w:val="222222"/>
                <w:shd w:val="clear" w:color="auto" w:fill="FFFFFF"/>
                <w:lang w:val="kk-KZ"/>
              </w:rPr>
              <w:t>. –Алматы, 2004.</w:t>
            </w:r>
          </w:p>
          <w:p w:rsidR="00BF0EAC" w:rsidRPr="00BF0EAC" w:rsidRDefault="00BF0EAC" w:rsidP="00BF0EAC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0EAC">
              <w:rPr>
                <w:rFonts w:ascii="Times New Roman" w:hAnsi="Times New Roman"/>
                <w:sz w:val="24"/>
                <w:szCs w:val="24"/>
                <w:lang w:val="kk-KZ"/>
              </w:rPr>
              <w:t>Оразалиева Э.Когнитивтік лингвистика:қалыптасуы мен дамуы,-А,2007.</w:t>
            </w:r>
          </w:p>
          <w:p w:rsidR="00BF0EAC" w:rsidRPr="00BF0EAC" w:rsidRDefault="00BF0EAC" w:rsidP="00BF0EAC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F0EAC">
              <w:rPr>
                <w:rFonts w:ascii="Times New Roman" w:hAnsi="Times New Roman"/>
                <w:sz w:val="24"/>
                <w:szCs w:val="24"/>
                <w:lang w:val="kk-KZ"/>
              </w:rPr>
              <w:t>Елемесова</w:t>
            </w:r>
            <w:proofErr w:type="spellEnd"/>
            <w:r w:rsidRPr="00BF0E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Ш. Көркем мәтіндегі ұлттық мәдениеттің тілдік </w:t>
            </w:r>
            <w:proofErr w:type="spellStart"/>
            <w:r w:rsidRPr="00BF0EAC">
              <w:rPr>
                <w:rFonts w:ascii="Times New Roman" w:hAnsi="Times New Roman"/>
                <w:sz w:val="24"/>
                <w:szCs w:val="24"/>
                <w:lang w:val="kk-KZ"/>
              </w:rPr>
              <w:t>релеванттары</w:t>
            </w:r>
            <w:proofErr w:type="spellEnd"/>
            <w:r w:rsidRPr="00BF0E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BF0EAC">
              <w:rPr>
                <w:rFonts w:ascii="Times New Roman" w:hAnsi="Times New Roman"/>
                <w:sz w:val="24"/>
                <w:szCs w:val="24"/>
                <w:lang w:val="kk-KZ"/>
              </w:rPr>
              <w:t>Дисс</w:t>
            </w:r>
            <w:proofErr w:type="spellEnd"/>
            <w:r w:rsidRPr="00BF0EAC">
              <w:rPr>
                <w:rFonts w:ascii="Times New Roman" w:hAnsi="Times New Roman"/>
                <w:sz w:val="24"/>
                <w:szCs w:val="24"/>
                <w:lang w:val="kk-KZ"/>
              </w:rPr>
              <w:t>.. фил.ғыл.</w:t>
            </w:r>
            <w:proofErr w:type="spellStart"/>
            <w:r w:rsidRPr="00BF0EAC">
              <w:rPr>
                <w:rFonts w:ascii="Times New Roman" w:hAnsi="Times New Roman"/>
                <w:sz w:val="24"/>
                <w:szCs w:val="24"/>
                <w:lang w:val="kk-KZ"/>
              </w:rPr>
              <w:t>кан</w:t>
            </w:r>
            <w:proofErr w:type="spellEnd"/>
            <w:r w:rsidRPr="00BF0EAC">
              <w:rPr>
                <w:rFonts w:ascii="Times New Roman" w:hAnsi="Times New Roman"/>
                <w:sz w:val="24"/>
                <w:szCs w:val="24"/>
                <w:lang w:val="kk-KZ"/>
              </w:rPr>
              <w:t>. Алматы, 2003 .</w:t>
            </w:r>
          </w:p>
          <w:p w:rsidR="00BF0EAC" w:rsidRPr="00BF0EAC" w:rsidRDefault="00BF0EAC" w:rsidP="00BF0EAC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F0EAC">
              <w:rPr>
                <w:rFonts w:ascii="Times New Roman" w:hAnsi="Times New Roman"/>
                <w:sz w:val="24"/>
                <w:szCs w:val="24"/>
                <w:lang w:val="kk-KZ"/>
              </w:rPr>
              <w:t>Манкеева</w:t>
            </w:r>
            <w:proofErr w:type="spellEnd"/>
            <w:r w:rsidRPr="00BF0E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 Қазақ тілін зерттеудің когнитивтік негіздері. Тілтаным. №1.</w:t>
            </w:r>
          </w:p>
          <w:p w:rsidR="00BF0EAC" w:rsidRPr="00BF0EAC" w:rsidRDefault="00BF0EAC" w:rsidP="00BF0EAC">
            <w:pPr>
              <w:shd w:val="clear" w:color="auto" w:fill="FFFFFF"/>
              <w:tabs>
                <w:tab w:val="left" w:pos="459"/>
              </w:tabs>
              <w:rPr>
                <w:color w:val="FF6600"/>
                <w:lang w:val="kk-KZ"/>
              </w:rPr>
            </w:pPr>
          </w:p>
        </w:tc>
      </w:tr>
    </w:tbl>
    <w:p w:rsidR="00A214DD" w:rsidRPr="00BF0EAC" w:rsidRDefault="00A214DD" w:rsidP="00A214DD">
      <w:pPr>
        <w:rPr>
          <w:vanish/>
          <w:lang w:val="kk-KZ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A214DD" w:rsidRPr="00750026" w:rsidTr="00DB58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BF0EAC" w:rsidRDefault="00A214DD" w:rsidP="00DB5884">
            <w:pPr>
              <w:rPr>
                <w:b/>
                <w:lang w:val="kk-KZ"/>
              </w:rPr>
            </w:pPr>
            <w:r w:rsidRPr="00BF0EAC">
              <w:rPr>
                <w:b/>
                <w:lang w:val="kk-KZ"/>
              </w:rPr>
              <w:t xml:space="preserve">Университеттік </w:t>
            </w:r>
            <w:proofErr w:type="spellStart"/>
            <w:r w:rsidRPr="00BF0EAC">
              <w:rPr>
                <w:b/>
                <w:lang w:val="kk-KZ"/>
              </w:rPr>
              <w:t>моральдық-этикалық</w:t>
            </w:r>
            <w:proofErr w:type="spellEnd"/>
            <w:r w:rsidRPr="00BF0EAC">
              <w:rPr>
                <w:b/>
                <w:lang w:val="kk-KZ"/>
              </w:rPr>
              <w:t xml:space="preserve"> құндылықтар </w:t>
            </w:r>
            <w:r w:rsidRPr="00797B4A">
              <w:rPr>
                <w:b/>
                <w:lang w:val="kk-KZ"/>
              </w:rPr>
              <w:t>шеңберіндегі</w:t>
            </w:r>
            <w:r w:rsidRPr="00BF0EAC">
              <w:rPr>
                <w:b/>
                <w:lang w:val="kk-KZ"/>
              </w:rPr>
              <w:t xml:space="preserve"> 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750026" w:rsidRDefault="00A214DD" w:rsidP="00DB5884">
            <w:pPr>
              <w:jc w:val="both"/>
              <w:rPr>
                <w:b/>
                <w:lang w:val="kk-KZ"/>
              </w:rPr>
            </w:pPr>
            <w:r w:rsidRPr="00BF0EAC">
              <w:rPr>
                <w:b/>
                <w:lang w:val="kk-KZ"/>
              </w:rPr>
              <w:t>Академи</w:t>
            </w:r>
            <w:r w:rsidRPr="00750026">
              <w:rPr>
                <w:b/>
                <w:lang w:val="kk-KZ"/>
              </w:rPr>
              <w:t xml:space="preserve">ялық тәртіп ережелері: </w:t>
            </w:r>
          </w:p>
          <w:p w:rsidR="00A214DD" w:rsidRPr="00750026" w:rsidRDefault="00A214DD" w:rsidP="00DB588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50026">
              <w:rPr>
                <w:lang w:val="kk-KZ"/>
              </w:rPr>
              <w:t xml:space="preserve">Барлық білім алушылар </w:t>
            </w:r>
            <w:proofErr w:type="spellStart"/>
            <w:r w:rsidRPr="00797B4A">
              <w:rPr>
                <w:lang w:val="kk-KZ"/>
              </w:rPr>
              <w:t>ЖООК</w:t>
            </w:r>
            <w:r w:rsidRPr="00750026">
              <w:rPr>
                <w:lang w:val="kk-KZ"/>
              </w:rPr>
              <w:t>-</w:t>
            </w:r>
            <w:r w:rsidRPr="00797B4A">
              <w:rPr>
                <w:lang w:val="kk-KZ"/>
              </w:rPr>
              <w:t>қа</w:t>
            </w:r>
            <w:proofErr w:type="spellEnd"/>
            <w:r w:rsidRPr="00750026">
              <w:rPr>
                <w:lang w:val="kk-KZ"/>
              </w:rPr>
              <w:t xml:space="preserve"> тіркелу қажет. Онлайн курс модул</w:t>
            </w:r>
            <w:r w:rsidRPr="00797B4A">
              <w:rPr>
                <w:lang w:val="kk-KZ"/>
              </w:rPr>
              <w:t>ь</w:t>
            </w:r>
            <w:r w:rsidRPr="00750026">
              <w:rPr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A214DD" w:rsidRPr="00750026" w:rsidRDefault="00A214DD" w:rsidP="00DB588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>НАЗАР АУДАРЫҢЫЗ</w:t>
            </w:r>
            <w:r w:rsidRPr="00750026">
              <w:rPr>
                <w:b/>
                <w:lang w:val="kk-KZ"/>
              </w:rPr>
              <w:t xml:space="preserve">! </w:t>
            </w:r>
            <w:proofErr w:type="spellStart"/>
            <w:r w:rsidRPr="00750026">
              <w:rPr>
                <w:lang w:val="kk-KZ"/>
              </w:rPr>
              <w:t>Дедлайндарды</w:t>
            </w:r>
            <w:proofErr w:type="spellEnd"/>
            <w:r w:rsidRPr="00750026">
              <w:rPr>
                <w:lang w:val="kk-KZ"/>
              </w:rPr>
              <w:t xml:space="preserve"> сақтамау </w:t>
            </w:r>
            <w:r w:rsidRPr="00797B4A">
              <w:rPr>
                <w:lang w:val="kk-KZ"/>
              </w:rPr>
              <w:t>баллдар</w:t>
            </w:r>
            <w:r w:rsidRPr="00750026">
              <w:rPr>
                <w:lang w:val="kk-KZ"/>
              </w:rPr>
              <w:t>ды</w:t>
            </w:r>
            <w:r w:rsidRPr="00797B4A">
              <w:rPr>
                <w:lang w:val="kk-KZ"/>
              </w:rPr>
              <w:t>ң</w:t>
            </w:r>
            <w:r w:rsidRPr="00750026">
              <w:rPr>
                <w:lang w:val="kk-KZ"/>
              </w:rPr>
              <w:t xml:space="preserve"> жоғалуына әкеледі! Әрбір тапсырманың </w:t>
            </w:r>
            <w:proofErr w:type="spellStart"/>
            <w:r w:rsidRPr="00750026">
              <w:rPr>
                <w:lang w:val="kk-KZ"/>
              </w:rPr>
              <w:t>дедлайны</w:t>
            </w:r>
            <w:proofErr w:type="spellEnd"/>
            <w:r w:rsidRPr="00750026">
              <w:rPr>
                <w:lang w:val="kk-KZ"/>
              </w:rPr>
              <w:t xml:space="preserve"> оқу курсының мазмұнын жүзеге асыру күнтізбесінде (кестесінде), сондай-ақ </w:t>
            </w:r>
            <w:proofErr w:type="spellStart"/>
            <w:r w:rsidRPr="00750026">
              <w:rPr>
                <w:lang w:val="kk-KZ"/>
              </w:rPr>
              <w:t>ЖООК-та</w:t>
            </w:r>
            <w:proofErr w:type="spellEnd"/>
            <w:r w:rsidRPr="00750026">
              <w:rPr>
                <w:lang w:val="kk-KZ"/>
              </w:rPr>
              <w:t xml:space="preserve"> көрсетілген.</w:t>
            </w:r>
          </w:p>
          <w:p w:rsidR="00A214DD" w:rsidRPr="00750026" w:rsidRDefault="00A214DD" w:rsidP="00DB5884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500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A214DD" w:rsidRPr="00750026" w:rsidRDefault="00A214DD" w:rsidP="00DB5884">
            <w:pPr>
              <w:jc w:val="both"/>
              <w:rPr>
                <w:bCs/>
                <w:lang w:val="kk-KZ"/>
              </w:rPr>
            </w:pPr>
            <w:r w:rsidRPr="00750026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A214DD" w:rsidRPr="00750026" w:rsidRDefault="00A214DD" w:rsidP="00DB5884">
            <w:pPr>
              <w:jc w:val="both"/>
              <w:rPr>
                <w:b/>
                <w:lang w:val="kk-KZ"/>
              </w:rPr>
            </w:pPr>
            <w:r w:rsidRPr="00750026">
              <w:rPr>
                <w:lang w:val="kk-KZ"/>
              </w:rPr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50026">
              <w:rPr>
                <w:lang w:val="kk-KZ"/>
              </w:rPr>
              <w:t xml:space="preserve">- Мүмкіндігі шектеулі студенттер </w:t>
            </w:r>
            <w:hyperlink r:id="rId6" w:history="1">
              <w:r w:rsidRPr="00750026">
                <w:rPr>
                  <w:rStyle w:val="a5"/>
                  <w:lang w:val="kk-KZ" w:eastAsia="ar-SA"/>
                </w:rPr>
                <w:t>asalkbek@gmail.com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50026">
              <w:rPr>
                <w:lang w:val="kk-KZ"/>
              </w:rPr>
              <w:t>-мекенжай</w:t>
            </w:r>
            <w:r w:rsidRPr="00797B4A">
              <w:rPr>
                <w:lang w:val="kk-KZ"/>
              </w:rPr>
              <w:t>ы</w:t>
            </w:r>
            <w:r w:rsidRPr="00750026">
              <w:rPr>
                <w:lang w:val="kk-KZ"/>
              </w:rPr>
              <w:t xml:space="preserve"> бойынша консультациялық көмек ала алады</w:t>
            </w:r>
            <w:r w:rsidRPr="00797B4A">
              <w:rPr>
                <w:lang w:val="kk-KZ"/>
              </w:rPr>
              <w:t xml:space="preserve">. </w:t>
            </w:r>
          </w:p>
        </w:tc>
      </w:tr>
      <w:tr w:rsidR="00A214DD" w:rsidRPr="00797B4A" w:rsidTr="00DB588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797B4A" w:rsidRDefault="00A214DD" w:rsidP="00DB5884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797B4A" w:rsidRDefault="00A214DD" w:rsidP="00DB5884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A214DD" w:rsidRPr="00797B4A" w:rsidRDefault="00A214DD" w:rsidP="00DB5884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A214DD" w:rsidRPr="00797B4A" w:rsidRDefault="00A214DD" w:rsidP="00A214DD">
      <w:pPr>
        <w:rPr>
          <w:b/>
        </w:rPr>
      </w:pPr>
    </w:p>
    <w:p w:rsidR="00A214DD" w:rsidRPr="00797B4A" w:rsidRDefault="00A214DD" w:rsidP="00A214DD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945"/>
        <w:gridCol w:w="816"/>
        <w:gridCol w:w="744"/>
        <w:gridCol w:w="850"/>
        <w:gridCol w:w="709"/>
        <w:gridCol w:w="31"/>
        <w:gridCol w:w="1387"/>
        <w:gridCol w:w="813"/>
      </w:tblGrid>
      <w:tr w:rsidR="00A214DD" w:rsidRPr="00797B4A" w:rsidTr="003C197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A214DD" w:rsidRPr="00797B4A" w:rsidTr="00DB5884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FC1BA7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 w:rsidR="00FC1BA7">
              <w:rPr>
                <w:b/>
                <w:lang w:val="kk-KZ"/>
              </w:rPr>
              <w:t xml:space="preserve"> Лингвопоэтиканың негізгі қағидасы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EC3FB9" w:rsidTr="003C197C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476B4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 w:rsidR="00EC3FB9">
              <w:rPr>
                <w:b/>
                <w:bCs/>
                <w:lang w:val="kk-KZ" w:eastAsia="ar-SA"/>
              </w:rPr>
              <w:t xml:space="preserve">. </w:t>
            </w:r>
            <w:r w:rsidR="00EC3FB9" w:rsidRPr="00EC3FB9">
              <w:rPr>
                <w:bCs/>
                <w:lang w:val="kk-KZ" w:eastAsia="ar-SA"/>
              </w:rPr>
              <w:t>Лин</w:t>
            </w:r>
            <w:r w:rsidR="00EC3FB9">
              <w:rPr>
                <w:bCs/>
                <w:lang w:val="kk-KZ" w:eastAsia="ar-SA"/>
              </w:rPr>
              <w:t>гвопоэтика – филологиялық пән.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E649CC" w:rsidP="00E649C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B73D1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 w:rsidR="00B73D1E">
              <w:rPr>
                <w:bCs/>
                <w:lang w:val="kk-KZ"/>
              </w:rPr>
              <w:t xml:space="preserve"> Лингвопоэтиканың зерттелуі мен зерттеу әдістері. </w:t>
            </w:r>
            <w:r w:rsidRPr="00797B4A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A214DD" w:rsidRPr="00750026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B73D1E" w:rsidTr="003C197C">
        <w:trPr>
          <w:trHeight w:val="159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B73D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B73D1E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Лингвостилистика және </w:t>
            </w:r>
            <w:proofErr w:type="spellStart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лин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г</w:t>
            </w:r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вопоэтика</w:t>
            </w:r>
            <w:proofErr w:type="spellEnd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</w:t>
            </w:r>
            <w:r w:rsidR="00B73D1E">
              <w:rPr>
                <w:rFonts w:ascii="Times New Roman" w:hAnsi="Times New Roman"/>
                <w:sz w:val="24"/>
                <w:szCs w:val="24"/>
                <w:lang w:val="kk-KZ" w:eastAsia="ko-KR"/>
              </w:rPr>
              <w:t>Функционалды стиль – тіл стилдері</w:t>
            </w:r>
            <w:r w:rsidR="00B73D1E" w:rsidRPr="00B73D1E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</w:t>
            </w:r>
            <w:r w:rsidR="00B73D1E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Мәтін туралы ұғым. Мәтін категориялары. Мәтіндегі байланыс пен бүтіндік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 xml:space="preserve">MS </w:t>
            </w:r>
            <w:proofErr w:type="spellStart"/>
            <w:r w:rsidRPr="00B73D1E">
              <w:rPr>
                <w:lang w:val="kk-KZ"/>
              </w:rPr>
              <w:t>Teams/Zoom-</w:t>
            </w:r>
            <w:proofErr w:type="spellEnd"/>
            <w:r w:rsidRPr="00B73D1E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A214DD" w:rsidRPr="00B73D1E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FC1B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 w:rsidR="00B73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Мәтін туралы әртүрлі ғылыми көзқарастарға талдау. </w:t>
            </w:r>
            <w:r w:rsidR="00FC1B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Мәтінге әдеби талдау мен тілдік талдаудың ерекшелігі.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A214DD" w:rsidRPr="00750026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4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6B1C28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FC1BA7" w:rsidTr="003C197C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FC1B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FC1BA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Лингвопоэтиканың басты ұғымдары.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DB5884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DB5884">
            <w:pPr>
              <w:rPr>
                <w:lang w:val="kk-KZ"/>
              </w:rPr>
            </w:pPr>
            <w:r w:rsidRPr="00FC1BA7">
              <w:rPr>
                <w:lang w:val="kk-KZ"/>
              </w:rPr>
              <w:t xml:space="preserve">MS </w:t>
            </w:r>
            <w:proofErr w:type="spellStart"/>
            <w:r w:rsidRPr="00FC1BA7">
              <w:rPr>
                <w:lang w:val="kk-KZ"/>
              </w:rPr>
              <w:t>Teams/Zoom-</w:t>
            </w:r>
            <w:proofErr w:type="spellEnd"/>
            <w:r w:rsidRPr="00FC1BA7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FC1BA7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 w:rsidR="00FC1BA7">
              <w:rPr>
                <w:lang w:val="kk-KZ" w:eastAsia="ko-KR"/>
              </w:rPr>
              <w:t xml:space="preserve">  Лингвопоэтиканың басты ұғымдарына мәтін бойынша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lastRenderedPageBreak/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lastRenderedPageBreak/>
              <w:t>ТТ</w:t>
            </w:r>
            <w:r w:rsidRPr="00797B4A">
              <w:t xml:space="preserve"> 3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FC1BA7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Pr="00797B4A">
              <w:rPr>
                <w:bCs/>
                <w:lang w:val="kk-KZ"/>
              </w:rPr>
              <w:t xml:space="preserve"> </w:t>
            </w:r>
            <w:r w:rsidR="00FC1BA7">
              <w:rPr>
                <w:lang w:val="kk-KZ" w:eastAsia="ko-KR"/>
              </w:rPr>
              <w:t>Лингвопоэтика және тіл теориясы.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214DD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A214DD" w:rsidRPr="00750026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4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  <w:r w:rsidRPr="00797B4A">
              <w:t>4</w:t>
            </w:r>
          </w:p>
          <w:p w:rsidR="00A214DD" w:rsidRPr="00797B4A" w:rsidRDefault="00A214DD" w:rsidP="00DB5884">
            <w:pPr>
              <w:jc w:val="center"/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Мәтіндегі бүтіндік пен мақсаттылық.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B60E36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r w:rsidR="00FC1BA7">
              <w:rPr>
                <w:lang w:val="kk-KZ" w:eastAsia="ko-KR"/>
              </w:rPr>
              <w:t xml:space="preserve"> </w:t>
            </w:r>
            <w:r w:rsidR="008726EA">
              <w:rPr>
                <w:lang w:val="kk-KZ" w:eastAsia="ko-KR"/>
              </w:rPr>
              <w:t>Мәтіндегі бүтіндік пен мақсаттылыққа нақты мәтін бойынша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B60E36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 w:rsidR="00B60E36">
              <w:rPr>
                <w:bCs/>
                <w:lang w:val="kk-KZ" w:eastAsia="ar-SA"/>
              </w:rPr>
              <w:t xml:space="preserve"> </w:t>
            </w:r>
            <w:r w:rsidR="00B60E36">
              <w:rPr>
                <w:lang w:val="kk-KZ" w:eastAsia="ko-KR"/>
              </w:rPr>
              <w:t xml:space="preserve"> Абай өлеңі негізінде лин</w:t>
            </w:r>
            <w:r w:rsidR="00465964">
              <w:rPr>
                <w:lang w:val="kk-KZ" w:eastAsia="ko-KR"/>
              </w:rPr>
              <w:t>г</w:t>
            </w:r>
            <w:r w:rsidR="00B60E36">
              <w:rPr>
                <w:lang w:val="kk-KZ" w:eastAsia="ko-KR"/>
              </w:rPr>
              <w:t>вопоэтикалық талдау.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214DD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A214DD" w:rsidRPr="00750026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4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B60E36" w:rsidTr="003C197C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B60E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Көркем мәтіндегі </w:t>
            </w:r>
            <w:proofErr w:type="spellStart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образ</w:t>
            </w:r>
            <w:proofErr w:type="spellEnd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Бейнелі сөздердің типтері.  Поэтикалық </w:t>
            </w:r>
            <w:proofErr w:type="spellStart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образ</w:t>
            </w:r>
            <w:proofErr w:type="spellEnd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Тіл мен сөйлеудің образды ашудағы ерекшелігі. </w:t>
            </w:r>
            <w:r w:rsidR="00B60E3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60E36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60E36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60E36" w:rsidRDefault="00A214DD" w:rsidP="00DB5884">
            <w:pPr>
              <w:rPr>
                <w:lang w:val="kk-KZ"/>
              </w:rPr>
            </w:pPr>
            <w:r w:rsidRPr="00B60E36">
              <w:rPr>
                <w:lang w:val="kk-KZ"/>
              </w:rPr>
              <w:t xml:space="preserve">MS </w:t>
            </w:r>
            <w:proofErr w:type="spellStart"/>
            <w:r w:rsidRPr="00B60E36">
              <w:rPr>
                <w:lang w:val="kk-KZ"/>
              </w:rPr>
              <w:t>Teams/Zoom-</w:t>
            </w:r>
            <w:proofErr w:type="spellEnd"/>
            <w:r w:rsidRPr="00B60E36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60E36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B60E36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60E36" w:rsidRDefault="00A214DD" w:rsidP="00B60E36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 w:rsidR="00B60E36">
              <w:rPr>
                <w:lang w:val="kk-KZ" w:eastAsia="ko-KR"/>
              </w:rPr>
              <w:t xml:space="preserve"> Көркем мәтіндегі </w:t>
            </w:r>
            <w:proofErr w:type="spellStart"/>
            <w:r w:rsidR="00B60E36">
              <w:rPr>
                <w:lang w:val="kk-KZ" w:eastAsia="ko-KR"/>
              </w:rPr>
              <w:t>образдың</w:t>
            </w:r>
            <w:proofErr w:type="spellEnd"/>
            <w:r w:rsidR="00B60E36">
              <w:rPr>
                <w:lang w:val="kk-KZ" w:eastAsia="ko-KR"/>
              </w:rPr>
              <w:t xml:space="preserve"> ашылуындағы сөз қолданысы. Мәтіндік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Default="00A214DD" w:rsidP="00DB5884">
            <w:pPr>
              <w:jc w:val="both"/>
              <w:rPr>
                <w:b/>
              </w:rPr>
            </w:pPr>
            <w:r w:rsidRPr="00797B4A">
              <w:rPr>
                <w:b/>
              </w:rPr>
              <w:t>БЖ1</w:t>
            </w:r>
          </w:p>
          <w:p w:rsidR="00E649CC" w:rsidRPr="00797B4A" w:rsidRDefault="00E649CC" w:rsidP="00DB5884">
            <w:pPr>
              <w:jc w:val="both"/>
              <w:rPr>
                <w:b/>
              </w:rPr>
            </w:pP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7482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highlight w:val="green"/>
              </w:rPr>
            </w:pPr>
          </w:p>
        </w:tc>
        <w:tc>
          <w:tcPr>
            <w:tcW w:w="53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color w:val="FF0000"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B60E36">
            <w:pPr>
              <w:jc w:val="center"/>
            </w:pPr>
            <w:r w:rsidRPr="00797B4A">
              <w:rPr>
                <w:b/>
              </w:rPr>
              <w:lastRenderedPageBreak/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8726EA">
              <w:rPr>
                <w:b/>
                <w:lang w:val="kk-KZ"/>
              </w:rPr>
              <w:t>Мәтін мәнінің динамикасы</w:t>
            </w:r>
            <w:r w:rsidR="00B60E36">
              <w:rPr>
                <w:b/>
                <w:lang w:val="kk-KZ"/>
              </w:rPr>
              <w:t xml:space="preserve"> 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 w:rsidR="008726EA">
              <w:rPr>
                <w:lang w:val="kk-KZ" w:eastAsia="ko-KR"/>
              </w:rPr>
              <w:t xml:space="preserve">  Мәтінді поэтикалық талдау тәсілдері.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A214DD" w:rsidRPr="008726E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 w:rsidR="008726EA">
              <w:rPr>
                <w:lang w:val="kk-KZ" w:eastAsia="ko-KR"/>
              </w:rPr>
              <w:t xml:space="preserve"> Мәтінді поэтикалық талдау тәсілдерін жекелей талдау.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8726EA">
              <w:rPr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A214DD" w:rsidRPr="00750026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4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A214DD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8726EA" w:rsidTr="003C197C">
        <w:trPr>
          <w:trHeight w:val="159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 w:rsid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1D53D1" w:rsidRPr="001D53D1">
              <w:rPr>
                <w:rFonts w:ascii="Times New Roman" w:hAnsi="Times New Roman"/>
                <w:sz w:val="24"/>
                <w:szCs w:val="24"/>
                <w:lang w:val="kk-KZ"/>
              </w:rPr>
              <w:t>Мәтін мәні: өздік мән мен өзек мән.</w:t>
            </w:r>
            <w:r w:rsidR="008726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A214DD" w:rsidRPr="00465964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1D53D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53D1">
              <w:rPr>
                <w:rFonts w:ascii="Times New Roman" w:hAnsi="Times New Roman"/>
                <w:sz w:val="24"/>
                <w:szCs w:val="24"/>
                <w:lang w:val="kk-KZ"/>
              </w:rPr>
              <w:t>Абай өлеңдері негізінде өзек мән мен өздік мәнді анықтау</w:t>
            </w:r>
            <w:r w:rsidR="0046596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E649CC" w:rsidP="00E649C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A214DD" w:rsidP="00DB5884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A214DD" w:rsidRPr="00750026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4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1D53D1" w:rsidTr="003C197C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1D53D1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Мәтіндегі мәндік құрылым.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A214DD" w:rsidP="001D53D1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 w:rsidR="001D53D1">
              <w:rPr>
                <w:lang w:val="kk-KZ"/>
              </w:rPr>
              <w:t xml:space="preserve">Мәтіннің </w:t>
            </w:r>
            <w:proofErr w:type="spellStart"/>
            <w:r w:rsidR="001D53D1" w:rsidRPr="001D53D1">
              <w:rPr>
                <w:lang w:val="kk-KZ"/>
              </w:rPr>
              <w:t>қызметтік-мәндік</w:t>
            </w:r>
            <w:proofErr w:type="spellEnd"/>
            <w:r w:rsidR="001D53D1" w:rsidRPr="001D53D1">
              <w:rPr>
                <w:lang w:val="kk-KZ"/>
              </w:rPr>
              <w:t xml:space="preserve"> үлгісі</w:t>
            </w:r>
            <w:r w:rsidR="001D53D1">
              <w:rPr>
                <w:lang w:val="kk-KZ"/>
              </w:rPr>
              <w:t>. Мәтіндегі ақпаратқа ғылыми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ТТ8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3 </w:t>
            </w:r>
            <w:r w:rsidR="008726EA"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 w:rsidR="001D53D1">
              <w:rPr>
                <w:bCs/>
                <w:lang w:val="kk-KZ"/>
              </w:rPr>
              <w:t>Мәтін прагматизмі.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A214DD" w:rsidRPr="00750026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4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3C197C">
        <w:trPr>
          <w:trHeight w:val="37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1D53D1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Көркем мәтінге құрылымдық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465964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 w:rsidR="001D53D1">
              <w:rPr>
                <w:lang w:val="kk-KZ"/>
              </w:rPr>
              <w:t>Поэтикалық шығарма мәтініне құрылымдық талдау жасау.</w:t>
            </w:r>
            <w:r w:rsidR="008726EA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ТТ9</w:t>
            </w:r>
          </w:p>
        </w:tc>
      </w:tr>
      <w:tr w:rsidR="00A214DD" w:rsidRPr="001D53D1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A214DD" w:rsidP="00465964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</w:t>
            </w:r>
            <w:proofErr w:type="gramStart"/>
            <w:r w:rsidRPr="00797B4A">
              <w:rPr>
                <w:b/>
                <w:bCs/>
              </w:rPr>
              <w:t xml:space="preserve">4 </w:t>
            </w:r>
            <w:r w:rsidRPr="00797B4A">
              <w:rPr>
                <w:bCs/>
                <w:lang w:val="kk-KZ"/>
              </w:rPr>
              <w:t xml:space="preserve"> </w:t>
            </w:r>
            <w:r w:rsidR="001D53D1">
              <w:rPr>
                <w:bCs/>
                <w:lang w:val="kk-KZ"/>
              </w:rPr>
              <w:t>Көркем</w:t>
            </w:r>
            <w:proofErr w:type="gramEnd"/>
            <w:r w:rsidR="001D53D1">
              <w:rPr>
                <w:bCs/>
                <w:lang w:val="kk-KZ"/>
              </w:rPr>
              <w:t xml:space="preserve"> мәтін құрылымы. </w:t>
            </w:r>
            <w:r w:rsidR="008726EA">
              <w:rPr>
                <w:bCs/>
                <w:lang w:val="kk-KZ"/>
              </w:rPr>
              <w:t xml:space="preserve"> </w:t>
            </w:r>
            <w:proofErr w:type="spellStart"/>
            <w:r w:rsidR="001D53D1" w:rsidRPr="001D53D1">
              <w:rPr>
                <w:lang w:val="kk-KZ"/>
              </w:rPr>
              <w:t>Лотман</w:t>
            </w:r>
            <w:proofErr w:type="spellEnd"/>
            <w:r w:rsidR="001D53D1" w:rsidRPr="001D53D1">
              <w:rPr>
                <w:lang w:val="kk-KZ"/>
              </w:rPr>
              <w:t xml:space="preserve"> Ю.М. Структура </w:t>
            </w:r>
            <w:proofErr w:type="spellStart"/>
            <w:r w:rsidR="00465964">
              <w:rPr>
                <w:lang w:val="kk-KZ"/>
              </w:rPr>
              <w:t>художественного</w:t>
            </w:r>
            <w:proofErr w:type="spellEnd"/>
            <w:r w:rsidR="00465964">
              <w:rPr>
                <w:lang w:val="kk-KZ"/>
              </w:rPr>
              <w:t xml:space="preserve"> </w:t>
            </w:r>
            <w:proofErr w:type="spellStart"/>
            <w:r w:rsidR="00465964">
              <w:rPr>
                <w:lang w:val="kk-KZ"/>
              </w:rPr>
              <w:t>текста</w:t>
            </w:r>
            <w:proofErr w:type="spellEnd"/>
            <w:r w:rsidR="00465964">
              <w:rPr>
                <w:lang w:val="kk-KZ"/>
              </w:rPr>
              <w:t xml:space="preserve">.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214DD" w:rsidRPr="001D53D1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ЖТ4</w:t>
            </w:r>
          </w:p>
        </w:tc>
      </w:tr>
      <w:tr w:rsidR="00A214DD" w:rsidRPr="00750026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4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1D53D1" w:rsidRDefault="00A214DD" w:rsidP="00DB5884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A214DD" w:rsidRPr="001D53D1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8C162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1D53D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Поэтикалық шығармадағы синтагманың қолданыс </w:t>
            </w:r>
            <w:r w:rsidR="008C162E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және мән.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E649CC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Pr="00797B4A">
              <w:rPr>
                <w:lang w:val="kk-KZ"/>
              </w:rPr>
              <w:t xml:space="preserve"> </w:t>
            </w:r>
            <w:r w:rsidR="008726EA">
              <w:rPr>
                <w:lang w:val="kk-KZ" w:eastAsia="ko-KR"/>
              </w:rPr>
              <w:t xml:space="preserve"> </w:t>
            </w:r>
            <w:proofErr w:type="spellStart"/>
            <w:r w:rsidR="008C162E">
              <w:rPr>
                <w:lang w:val="kk-KZ" w:eastAsia="ko-KR"/>
              </w:rPr>
              <w:t>Привативті</w:t>
            </w:r>
            <w:proofErr w:type="spellEnd"/>
            <w:r w:rsidR="008C162E">
              <w:rPr>
                <w:lang w:val="kk-KZ" w:eastAsia="ko-KR"/>
              </w:rPr>
              <w:t xml:space="preserve"> оппозициядағы қолданыстарды нақты деректер негізінде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ТТ1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E649CC" w:rsidRDefault="00A214DD" w:rsidP="00DB5884">
            <w:pPr>
              <w:jc w:val="both"/>
              <w:rPr>
                <w:b/>
                <w:lang w:val="kk-KZ"/>
              </w:rPr>
            </w:pPr>
            <w:r w:rsidRPr="00797B4A">
              <w:rPr>
                <w:b/>
                <w:bCs/>
              </w:rPr>
              <w:t>БЖ2</w:t>
            </w:r>
            <w:r w:rsidR="00E649CC">
              <w:rPr>
                <w:b/>
                <w:bCs/>
                <w:lang w:val="kk-KZ"/>
              </w:rPr>
              <w:t xml:space="preserve"> </w:t>
            </w:r>
            <w:proofErr w:type="spellStart"/>
            <w:r w:rsidR="00E649CC"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="00E649CC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E649CC"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="00E649CC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E649CC"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 w:rsidR="00E649CC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E649CC"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="00E649CC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E649CC"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="00E649CC"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7482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5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color w:val="FF0000"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C162E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 w:rsidR="008C162E">
              <w:rPr>
                <w:b/>
                <w:lang w:val="kk-KZ"/>
              </w:rPr>
              <w:t xml:space="preserve"> Мәтін семантикасы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3C197C">
        <w:trPr>
          <w:trHeight w:val="778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C162E" w:rsidRDefault="00A214DD" w:rsidP="00C51E6F">
            <w:pPr>
              <w:snapToGrid w:val="0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 w:rsidR="008726EA"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 </w:t>
            </w:r>
            <w:proofErr w:type="spellStart"/>
            <w:r w:rsidR="008C162E" w:rsidRPr="008C162E">
              <w:rPr>
                <w:lang w:val="kk-KZ"/>
              </w:rPr>
              <w:t>Семантика-құрылымдық</w:t>
            </w:r>
            <w:proofErr w:type="spellEnd"/>
            <w:r w:rsidR="008C162E" w:rsidRPr="008C162E">
              <w:rPr>
                <w:lang w:val="kk-KZ"/>
              </w:rPr>
              <w:t xml:space="preserve"> деңгейдегі мәтін бірліг</w:t>
            </w:r>
            <w:r w:rsidR="008C162E">
              <w:rPr>
                <w:lang w:val="kk-KZ"/>
              </w:rPr>
              <w:t>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C162E" w:rsidRDefault="00A214DD" w:rsidP="00C51E6F">
            <w:pPr>
              <w:snapToGrid w:val="0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 w:rsidR="008726EA">
              <w:rPr>
                <w:lang w:val="kk-KZ" w:eastAsia="en-GB"/>
              </w:rPr>
              <w:t xml:space="preserve"> </w:t>
            </w:r>
            <w:r w:rsidR="008C162E">
              <w:rPr>
                <w:lang w:val="kk-KZ"/>
              </w:rPr>
              <w:t>Мәтіндегі</w:t>
            </w:r>
            <w:r w:rsidR="008C162E" w:rsidRPr="008C162E">
              <w:rPr>
                <w:lang w:val="kk-KZ"/>
              </w:rPr>
              <w:t xml:space="preserve"> иерархиялық </w:t>
            </w:r>
            <w:r w:rsidR="008C162E">
              <w:rPr>
                <w:lang w:val="kk-KZ"/>
              </w:rPr>
              <w:t xml:space="preserve">  құрылым.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ТТ11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74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3C197C">
        <w:trPr>
          <w:trHeight w:val="159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C5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C162E">
              <w:rPr>
                <w:rFonts w:ascii="Times New Roman" w:hAnsi="Times New Roman"/>
                <w:sz w:val="24"/>
                <w:szCs w:val="24"/>
                <w:lang w:val="kk-KZ"/>
              </w:rPr>
              <w:t>Мәтіндегі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="008C162E" w:rsidRPr="008C162E">
              <w:rPr>
                <w:rFonts w:ascii="Times New Roman" w:hAnsi="Times New Roman"/>
                <w:sz w:val="24"/>
                <w:szCs w:val="24"/>
                <w:lang w:val="kk-KZ"/>
              </w:rPr>
              <w:t>вербальды-семантикалық</w:t>
            </w:r>
            <w:proofErr w:type="spellEnd"/>
            <w:r w:rsidR="008C162E" w:rsidRPr="008C16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C5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41477">
              <w:rPr>
                <w:rFonts w:ascii="Times New Roman" w:hAnsi="Times New Roman"/>
                <w:sz w:val="24"/>
                <w:szCs w:val="24"/>
                <w:lang w:val="kk-KZ"/>
              </w:rPr>
              <w:t>Мәтіндегі</w:t>
            </w:r>
            <w:r w:rsid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="00441477" w:rsidRPr="008C162E">
              <w:rPr>
                <w:rFonts w:ascii="Times New Roman" w:hAnsi="Times New Roman"/>
                <w:sz w:val="24"/>
                <w:szCs w:val="24"/>
                <w:lang w:val="kk-KZ"/>
              </w:rPr>
              <w:t>вербальды-семантикалық</w:t>
            </w:r>
            <w:proofErr w:type="spellEnd"/>
            <w:r w:rsidR="00441477" w:rsidRPr="008C16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жүйе</w:t>
            </w:r>
            <w:r w:rsidR="00441477">
              <w:rPr>
                <w:rFonts w:ascii="Times New Roman" w:hAnsi="Times New Roman"/>
                <w:sz w:val="24"/>
                <w:szCs w:val="24"/>
                <w:lang w:val="kk-KZ"/>
              </w:rPr>
              <w:t>ге нақты тілдік деректермен талдау 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ТТ12</w:t>
            </w:r>
          </w:p>
        </w:tc>
      </w:tr>
      <w:tr w:rsidR="00A214DD" w:rsidRPr="00750026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44147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41477" w:rsidRP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Салыстырмалы талдау ерекшелігі. Жанр, тақырып, идея, автор бейнесі  - тілдік ерекшелігі</w:t>
            </w:r>
            <w:r w:rsid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A214DD" w:rsidRPr="00441477" w:rsidTr="003C197C">
        <w:trPr>
          <w:trHeight w:val="433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44147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 w:rsidR="008726EA">
              <w:rPr>
                <w:lang w:val="kk-KZ" w:eastAsia="ko-KR"/>
              </w:rPr>
              <w:t xml:space="preserve"> </w:t>
            </w:r>
            <w:r w:rsidR="001327A9">
              <w:rPr>
                <w:lang w:val="kk-KZ" w:eastAsia="ko-KR"/>
              </w:rPr>
              <w:t>Мәтінге кешенді лингвопоэтикалық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41477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41477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41477" w:rsidRDefault="00A214DD" w:rsidP="00DB5884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A214DD" w:rsidRPr="008726E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1327A9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 w:rsidR="008726EA"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1327A9">
              <w:rPr>
                <w:b/>
                <w:bCs/>
                <w:lang w:val="kk-KZ"/>
              </w:rPr>
              <w:t xml:space="preserve"> </w:t>
            </w:r>
            <w:r w:rsidR="001327A9" w:rsidRPr="001327A9">
              <w:rPr>
                <w:bCs/>
                <w:lang w:val="kk-KZ"/>
              </w:rPr>
              <w:t>Абайдың бір өлеңіне кешенді лингвопоэтикалық талдау.</w:t>
            </w:r>
            <w:r w:rsidR="001327A9">
              <w:rPr>
                <w:b/>
                <w:bCs/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DB5884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214DD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A214DD" w:rsidRPr="00750026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4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3C197C">
        <w:trPr>
          <w:trHeight w:val="37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8726EA" w:rsidRDefault="00A214DD" w:rsidP="00DB5884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t>14</w:t>
            </w:r>
          </w:p>
          <w:p w:rsidR="00A214DD" w:rsidRPr="008726E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C51E6F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 w:rsidR="00441477">
              <w:rPr>
                <w:lang w:val="kk-KZ" w:eastAsia="ko-KR"/>
              </w:rPr>
              <w:t>.</w:t>
            </w:r>
            <w:r w:rsid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Драмалық шығармалар поэтикасы </w:t>
            </w:r>
            <w:r w:rsidR="00441477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C51E6F">
            <w:pPr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797B4A">
              <w:rPr>
                <w:lang w:val="kk-KZ" w:eastAsia="en-GB"/>
              </w:rPr>
              <w:t xml:space="preserve"> </w:t>
            </w:r>
            <w:r w:rsidR="008726EA">
              <w:rPr>
                <w:lang w:val="kk-KZ" w:eastAsia="ko-KR"/>
              </w:rPr>
              <w:t xml:space="preserve"> </w:t>
            </w:r>
            <w:r w:rsidR="00441477" w:rsidRPr="00441477">
              <w:rPr>
                <w:bCs/>
                <w:lang w:val="kk-KZ"/>
              </w:rPr>
              <w:t>Драмалық шығармадағы автор позициясы</w:t>
            </w:r>
            <w:r w:rsidR="00441477">
              <w:rPr>
                <w:b/>
                <w:bCs/>
                <w:lang w:val="kk-KZ"/>
              </w:rPr>
              <w:t xml:space="preserve"> </w:t>
            </w:r>
            <w:r w:rsidR="00441477" w:rsidRPr="00797B4A">
              <w:rPr>
                <w:lang w:val="kk-KZ" w:eastAsia="en-GB"/>
              </w:rPr>
              <w:t xml:space="preserve"> </w:t>
            </w:r>
            <w:r w:rsidR="00441477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ТТ14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C51E6F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 w:rsidR="008726EA"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</w:rPr>
              <w:t xml:space="preserve"> </w:t>
            </w:r>
            <w:r w:rsidR="00441477" w:rsidRPr="00797B4A">
              <w:rPr>
                <w:lang w:val="kk-KZ" w:eastAsia="en-GB"/>
              </w:rPr>
              <w:t xml:space="preserve"> </w:t>
            </w:r>
            <w:r w:rsidR="00441477">
              <w:rPr>
                <w:lang w:val="kk-KZ" w:eastAsia="ko-KR"/>
              </w:rPr>
              <w:t xml:space="preserve"> Драмалық шығарма және сахна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  <w:r w:rsidR="00A214DD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7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C51E6F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15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C51E6F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 w:rsidR="008726EA">
              <w:rPr>
                <w:lang w:val="kk-KZ" w:eastAsia="ko-KR"/>
              </w:rPr>
              <w:t xml:space="preserve"> </w:t>
            </w:r>
            <w:r w:rsidR="001327A9">
              <w:rPr>
                <w:lang w:val="kk-KZ" w:eastAsia="ko-KR"/>
              </w:rPr>
              <w:t>Көркем прозадағы лингвопоэтикалық ерекшелік</w:t>
            </w:r>
            <w:r w:rsidR="00441477">
              <w:rPr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MS Teams/Zoo</w:t>
            </w:r>
            <w:r w:rsidRPr="00797B4A">
              <w:rPr>
                <w:lang w:val="en-US"/>
              </w:rPr>
              <w:lastRenderedPageBreak/>
              <w:t xml:space="preserve">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ӨТС 15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1327A9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 w:rsidR="008726EA"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8726EA">
              <w:rPr>
                <w:lang w:val="kk-KZ" w:eastAsia="ko-KR"/>
              </w:rPr>
              <w:t xml:space="preserve"> </w:t>
            </w:r>
            <w:r w:rsidR="001327A9">
              <w:rPr>
                <w:lang w:val="kk-KZ" w:eastAsia="ko-KR"/>
              </w:rPr>
              <w:t xml:space="preserve"> Көркем прозадағы сөз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E649CC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Default="00A214DD" w:rsidP="00DB5884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  <w:p w:rsidR="00E649CC" w:rsidRPr="00797B4A" w:rsidRDefault="00E649CC" w:rsidP="00DB5884">
            <w:pPr>
              <w:rPr>
                <w:b/>
                <w:bCs/>
              </w:rPr>
            </w:pP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214DD" w:rsidRPr="00750026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482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3C197C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color w:val="FF0000"/>
              </w:rPr>
            </w:pPr>
          </w:p>
        </w:tc>
      </w:tr>
    </w:tbl>
    <w:p w:rsidR="00A214DD" w:rsidRPr="00797B4A" w:rsidRDefault="00A214DD" w:rsidP="00A214DD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вебинар</w:t>
      </w:r>
      <w:proofErr w:type="spellEnd"/>
      <w:r w:rsidRPr="00797B4A">
        <w:rPr>
          <w:lang w:val="kk-KZ"/>
        </w:rPr>
        <w:t xml:space="preserve">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A214DD" w:rsidRPr="00797B4A" w:rsidRDefault="00A214DD" w:rsidP="00A214DD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 </w:t>
      </w:r>
    </w:p>
    <w:p w:rsidR="00A214DD" w:rsidRPr="00797B4A" w:rsidRDefault="00A214DD" w:rsidP="00A214DD">
      <w:pPr>
        <w:rPr>
          <w:lang w:val="kk-KZ"/>
        </w:rPr>
      </w:pPr>
    </w:p>
    <w:p w:rsidR="00A214DD" w:rsidRPr="00797B4A" w:rsidRDefault="00A214DD" w:rsidP="00A214DD">
      <w:pPr>
        <w:rPr>
          <w:lang w:val="kk-KZ"/>
        </w:rPr>
      </w:pPr>
    </w:p>
    <w:p w:rsidR="00A214DD" w:rsidRPr="00797B4A" w:rsidRDefault="00A214DD" w:rsidP="00A214DD">
      <w:pPr>
        <w:autoSpaceDE w:val="0"/>
        <w:autoSpaceDN w:val="0"/>
        <w:adjustRightInd w:val="0"/>
        <w:rPr>
          <w:bCs/>
          <w:i/>
          <w:lang w:val="kk-KZ"/>
        </w:rPr>
      </w:pP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A214DD" w:rsidRPr="00797B4A" w:rsidRDefault="00A214DD" w:rsidP="00A214DD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A214DD" w:rsidRPr="00797B4A" w:rsidRDefault="00A214DD" w:rsidP="00A214DD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="00E649CC">
        <w:rPr>
          <w:lang w:val="kk-KZ"/>
        </w:rPr>
        <w:t xml:space="preserve">Л.В. </w:t>
      </w:r>
      <w:proofErr w:type="spellStart"/>
      <w:r w:rsidR="00E649CC">
        <w:rPr>
          <w:lang w:val="kk-KZ"/>
        </w:rPr>
        <w:t>Екшембеева</w:t>
      </w:r>
      <w:proofErr w:type="spellEnd"/>
    </w:p>
    <w:p w:rsidR="00A214DD" w:rsidRPr="00797B4A" w:rsidRDefault="00A214DD" w:rsidP="00A214DD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 w:rsidR="00BE6694">
        <w:rPr>
          <w:lang w:val="kk-KZ"/>
        </w:rPr>
        <w:t xml:space="preserve"> м.а.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="00BE6694">
        <w:rPr>
          <w:lang w:val="kk-KZ"/>
        </w:rPr>
        <w:t xml:space="preserve">             Ж. Саткенова</w:t>
      </w:r>
      <w:r w:rsidRPr="00797B4A">
        <w:rPr>
          <w:lang w:val="kk-KZ"/>
        </w:rPr>
        <w:tab/>
        <w:t xml:space="preserve">               </w:t>
      </w:r>
    </w:p>
    <w:p w:rsidR="00A214DD" w:rsidRPr="00797B4A" w:rsidRDefault="00A214DD" w:rsidP="00A214DD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A214DD" w:rsidRPr="00797B4A" w:rsidRDefault="00A214DD" w:rsidP="00A214DD">
      <w:pPr>
        <w:autoSpaceDE w:val="0"/>
        <w:autoSpaceDN w:val="0"/>
        <w:adjustRightInd w:val="0"/>
        <w:jc w:val="center"/>
      </w:pPr>
    </w:p>
    <w:p w:rsidR="00A214DD" w:rsidRPr="00797B4A" w:rsidRDefault="00A214DD" w:rsidP="00A214DD">
      <w:pPr>
        <w:autoSpaceDE w:val="0"/>
        <w:autoSpaceDN w:val="0"/>
        <w:adjustRightInd w:val="0"/>
        <w:jc w:val="center"/>
      </w:pPr>
    </w:p>
    <w:p w:rsidR="00A214DD" w:rsidRPr="00797B4A" w:rsidRDefault="00A214DD" w:rsidP="00A214DD">
      <w:pPr>
        <w:autoSpaceDE w:val="0"/>
        <w:autoSpaceDN w:val="0"/>
        <w:adjustRightInd w:val="0"/>
        <w:jc w:val="center"/>
      </w:pPr>
    </w:p>
    <w:p w:rsidR="00A214DD" w:rsidRPr="00797B4A" w:rsidRDefault="00A214DD" w:rsidP="00A214DD">
      <w:pPr>
        <w:autoSpaceDE w:val="0"/>
        <w:autoSpaceDN w:val="0"/>
        <w:adjustRightInd w:val="0"/>
        <w:jc w:val="center"/>
      </w:pPr>
    </w:p>
    <w:p w:rsidR="00A214DD" w:rsidRPr="00797B4A" w:rsidRDefault="00A214DD" w:rsidP="00A214DD">
      <w:pPr>
        <w:jc w:val="both"/>
      </w:pPr>
      <w:r w:rsidRPr="00797B4A">
        <w:rPr>
          <w:lang w:val="kk-KZ"/>
        </w:rPr>
        <w:t xml:space="preserve"> </w:t>
      </w:r>
      <w:r w:rsidRPr="00797B4A">
        <w:t xml:space="preserve">     </w:t>
      </w:r>
    </w:p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3089E"/>
    <w:multiLevelType w:val="hybridMultilevel"/>
    <w:tmpl w:val="8BF6C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08"/>
    <w:rsid w:val="001327A9"/>
    <w:rsid w:val="001D53D1"/>
    <w:rsid w:val="003C197C"/>
    <w:rsid w:val="00441477"/>
    <w:rsid w:val="00465964"/>
    <w:rsid w:val="00476B43"/>
    <w:rsid w:val="00631250"/>
    <w:rsid w:val="006B1C28"/>
    <w:rsid w:val="00750026"/>
    <w:rsid w:val="008726EA"/>
    <w:rsid w:val="008C162E"/>
    <w:rsid w:val="00970238"/>
    <w:rsid w:val="00A075B1"/>
    <w:rsid w:val="00A214DD"/>
    <w:rsid w:val="00B60E36"/>
    <w:rsid w:val="00B73D1E"/>
    <w:rsid w:val="00BE6694"/>
    <w:rsid w:val="00BF0EAC"/>
    <w:rsid w:val="00C51E6F"/>
    <w:rsid w:val="00CA1008"/>
    <w:rsid w:val="00D71D1E"/>
    <w:rsid w:val="00DB5884"/>
    <w:rsid w:val="00E649CC"/>
    <w:rsid w:val="00EC3FB9"/>
    <w:rsid w:val="00FC1BA7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77351-CD8E-407D-9397-E7F2E121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4D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214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214DD"/>
    <w:rPr>
      <w:rFonts w:ascii="Calibri" w:eastAsia="Calibri" w:hAnsi="Calibri" w:cs="Times New Roman"/>
    </w:rPr>
  </w:style>
  <w:style w:type="character" w:customStyle="1" w:styleId="shorttext">
    <w:name w:val="short_text"/>
    <w:rsid w:val="00A214DD"/>
    <w:rPr>
      <w:rFonts w:cs="Times New Roman"/>
    </w:rPr>
  </w:style>
  <w:style w:type="character" w:styleId="a5">
    <w:name w:val="Hyperlink"/>
    <w:uiPriority w:val="99"/>
    <w:rsid w:val="00A214DD"/>
    <w:rPr>
      <w:color w:val="0000FF"/>
      <w:u w:val="single"/>
    </w:rPr>
  </w:style>
  <w:style w:type="paragraph" w:customStyle="1" w:styleId="1">
    <w:name w:val="Обычный1"/>
    <w:uiPriority w:val="99"/>
    <w:rsid w:val="00A214DD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A214DD"/>
    <w:pPr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A214DD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214DD"/>
  </w:style>
  <w:style w:type="paragraph" w:styleId="a7">
    <w:name w:val="Normal (Web)"/>
    <w:basedOn w:val="a"/>
    <w:uiPriority w:val="99"/>
    <w:unhideWhenUsed/>
    <w:rsid w:val="00BF0E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alkb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08F5D-04BC-4B48-823C-19F6B609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Lenovo</cp:lastModifiedBy>
  <cp:revision>2</cp:revision>
  <dcterms:created xsi:type="dcterms:W3CDTF">2021-08-18T16:05:00Z</dcterms:created>
  <dcterms:modified xsi:type="dcterms:W3CDTF">2021-08-18T16:05:00Z</dcterms:modified>
</cp:coreProperties>
</file>